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69" w:rsidRPr="00304869" w:rsidRDefault="00304869" w:rsidP="00304869">
      <w:pPr>
        <w:spacing w:after="0" w:line="240" w:lineRule="auto"/>
        <w:jc w:val="center"/>
        <w:rPr>
          <w:rFonts w:ascii="Times New Roman" w:eastAsia="MS Mincho" w:hAnsi="Times New Roman" w:cs="Times New Roman"/>
          <w:b/>
          <w:sz w:val="24"/>
          <w:szCs w:val="24"/>
        </w:rPr>
      </w:pPr>
      <w:r w:rsidRPr="00304869">
        <w:rPr>
          <w:rFonts w:ascii="Times New Roman" w:eastAsia="MS Mincho" w:hAnsi="Times New Roman" w:cs="Times New Roman"/>
          <w:b/>
          <w:sz w:val="24"/>
          <w:szCs w:val="24"/>
        </w:rPr>
        <w:t xml:space="preserve">ADDENDUM </w:t>
      </w:r>
      <w:r w:rsidR="004D26E6">
        <w:rPr>
          <w:rFonts w:ascii="Times New Roman" w:eastAsia="MS Mincho" w:hAnsi="Times New Roman" w:cs="Times New Roman"/>
          <w:b/>
          <w:sz w:val="24"/>
          <w:szCs w:val="24"/>
        </w:rPr>
        <w:t>2</w:t>
      </w:r>
    </w:p>
    <w:p w:rsidR="00304869" w:rsidRPr="00304869" w:rsidRDefault="00304869" w:rsidP="00304869">
      <w:pPr>
        <w:spacing w:after="0" w:line="240" w:lineRule="auto"/>
        <w:jc w:val="center"/>
        <w:rPr>
          <w:rFonts w:ascii="Times New Roman" w:eastAsia="MS Mincho" w:hAnsi="Times New Roman" w:cs="Times New Roman"/>
          <w:b/>
          <w:sz w:val="24"/>
          <w:szCs w:val="24"/>
        </w:rPr>
      </w:pPr>
      <w:r w:rsidRPr="00304869">
        <w:rPr>
          <w:rFonts w:ascii="Times New Roman" w:eastAsia="MS Mincho" w:hAnsi="Times New Roman" w:cs="Times New Roman"/>
          <w:b/>
          <w:sz w:val="24"/>
          <w:szCs w:val="24"/>
        </w:rPr>
        <w:t>TO</w:t>
      </w:r>
    </w:p>
    <w:p w:rsidR="00304869" w:rsidRPr="00304869" w:rsidRDefault="00304869" w:rsidP="00304869">
      <w:pPr>
        <w:spacing w:after="0" w:line="240" w:lineRule="auto"/>
        <w:jc w:val="center"/>
        <w:rPr>
          <w:rFonts w:ascii="Times New Roman" w:eastAsia="MS Mincho" w:hAnsi="Times New Roman" w:cs="Times New Roman"/>
          <w:b/>
          <w:sz w:val="24"/>
          <w:szCs w:val="24"/>
        </w:rPr>
      </w:pPr>
      <w:r w:rsidRPr="00304869">
        <w:rPr>
          <w:rFonts w:ascii="Times New Roman" w:eastAsia="MS Mincho" w:hAnsi="Times New Roman" w:cs="Times New Roman"/>
          <w:b/>
          <w:sz w:val="24"/>
          <w:szCs w:val="24"/>
        </w:rPr>
        <w:t xml:space="preserve">CITY OF BELLE ISLE </w:t>
      </w:r>
    </w:p>
    <w:p w:rsidR="00304869" w:rsidRPr="00304869" w:rsidRDefault="00304869" w:rsidP="00304869">
      <w:pPr>
        <w:spacing w:after="0" w:line="240" w:lineRule="auto"/>
        <w:jc w:val="center"/>
        <w:rPr>
          <w:rFonts w:ascii="Times New Roman" w:eastAsia="MS Mincho" w:hAnsi="Times New Roman" w:cs="Times New Roman"/>
          <w:b/>
          <w:sz w:val="24"/>
          <w:szCs w:val="24"/>
        </w:rPr>
      </w:pPr>
      <w:r w:rsidRPr="00304869">
        <w:rPr>
          <w:rFonts w:ascii="Times New Roman" w:eastAsia="MS Mincho" w:hAnsi="Times New Roman" w:cs="Times New Roman"/>
          <w:b/>
          <w:sz w:val="24"/>
          <w:szCs w:val="24"/>
        </w:rPr>
        <w:t>REQUEST FOR PROPOSALS</w:t>
      </w:r>
    </w:p>
    <w:p w:rsidR="00304869" w:rsidRPr="00304869" w:rsidRDefault="00304869" w:rsidP="00304869">
      <w:pPr>
        <w:spacing w:after="0" w:line="240" w:lineRule="auto"/>
        <w:ind w:left="245" w:right="227"/>
        <w:jc w:val="center"/>
        <w:rPr>
          <w:rFonts w:ascii="Times New Roman" w:eastAsia="Calibri" w:hAnsi="Times New Roman" w:cs="Times New Roman"/>
          <w:b/>
          <w:bCs/>
          <w:w w:val="99"/>
          <w:sz w:val="24"/>
          <w:szCs w:val="24"/>
        </w:rPr>
      </w:pPr>
      <w:r>
        <w:rPr>
          <w:rFonts w:ascii="Times New Roman" w:eastAsia="MS Mincho" w:hAnsi="Times New Roman" w:cs="Times New Roman"/>
          <w:b/>
          <w:color w:val="222222"/>
          <w:sz w:val="24"/>
          <w:szCs w:val="24"/>
          <w:shd w:val="clear" w:color="auto" w:fill="FFFFFF"/>
        </w:rPr>
        <w:t>Sidewalk Repair and Replacement</w:t>
      </w:r>
      <w:r w:rsidRPr="00304869">
        <w:rPr>
          <w:rFonts w:ascii="Times New Roman" w:eastAsia="MS Mincho" w:hAnsi="Times New Roman" w:cs="Times New Roman"/>
          <w:b/>
          <w:color w:val="222222"/>
          <w:sz w:val="24"/>
          <w:szCs w:val="24"/>
          <w:shd w:val="clear" w:color="auto" w:fill="FFFFFF"/>
        </w:rPr>
        <w:t> </w:t>
      </w:r>
    </w:p>
    <w:p w:rsidR="00304869" w:rsidRPr="00304869" w:rsidRDefault="00304869" w:rsidP="00304869">
      <w:pPr>
        <w:tabs>
          <w:tab w:val="left" w:pos="8640"/>
        </w:tabs>
        <w:spacing w:after="0" w:line="240" w:lineRule="auto"/>
        <w:ind w:left="720" w:right="720"/>
        <w:jc w:val="center"/>
        <w:rPr>
          <w:rFonts w:ascii="Times New Roman" w:eastAsia="MS Mincho" w:hAnsi="Times New Roman" w:cs="Times New Roman"/>
          <w:b/>
          <w:sz w:val="24"/>
          <w:szCs w:val="24"/>
        </w:rPr>
      </w:pPr>
      <w:r>
        <w:rPr>
          <w:rFonts w:ascii="Times New Roman" w:eastAsia="MS Mincho" w:hAnsi="Times New Roman" w:cs="Times New Roman"/>
          <w:b/>
          <w:color w:val="222222"/>
          <w:sz w:val="24"/>
          <w:szCs w:val="24"/>
          <w:shd w:val="clear" w:color="auto" w:fill="FFFFFF"/>
        </w:rPr>
        <w:t>RFP# 23-03</w:t>
      </w:r>
    </w:p>
    <w:p w:rsidR="00304869" w:rsidRPr="00304869" w:rsidRDefault="00304869" w:rsidP="00304869">
      <w:pPr>
        <w:tabs>
          <w:tab w:val="left" w:pos="8640"/>
        </w:tabs>
        <w:spacing w:after="0" w:line="240" w:lineRule="auto"/>
        <w:ind w:left="720" w:right="720"/>
        <w:jc w:val="center"/>
        <w:rPr>
          <w:rFonts w:ascii="Times New Roman" w:eastAsia="MS Mincho" w:hAnsi="Times New Roman" w:cs="Times New Roman"/>
          <w:b/>
          <w:sz w:val="24"/>
          <w:szCs w:val="24"/>
        </w:rPr>
      </w:pPr>
    </w:p>
    <w:p w:rsidR="00304869" w:rsidRPr="00304869" w:rsidRDefault="00304869" w:rsidP="00304869">
      <w:pPr>
        <w:tabs>
          <w:tab w:val="left" w:pos="8640"/>
        </w:tabs>
        <w:spacing w:after="0" w:line="240" w:lineRule="auto"/>
        <w:ind w:left="720" w:right="720"/>
        <w:jc w:val="center"/>
        <w:rPr>
          <w:rFonts w:ascii="Times New Roman" w:eastAsia="MS Mincho" w:hAnsi="Times New Roman" w:cs="Times New Roman"/>
          <w:b/>
          <w:sz w:val="24"/>
          <w:szCs w:val="24"/>
        </w:rPr>
      </w:pPr>
    </w:p>
    <w:p w:rsidR="00304869" w:rsidRPr="00304869" w:rsidRDefault="00304869" w:rsidP="00304869">
      <w:pPr>
        <w:spacing w:after="0" w:line="240" w:lineRule="auto"/>
        <w:ind w:left="720"/>
        <w:jc w:val="both"/>
        <w:rPr>
          <w:rFonts w:ascii="Times New Roman" w:eastAsia="MS Mincho" w:hAnsi="Times New Roman" w:cs="Times New Roman"/>
        </w:rPr>
      </w:pPr>
      <w:r w:rsidRPr="00304869">
        <w:rPr>
          <w:rFonts w:ascii="Times New Roman" w:eastAsia="MS Mincho" w:hAnsi="Times New Roman" w:cs="Times New Roman"/>
        </w:rPr>
        <w:t xml:space="preserve">This Addendum is issued on </w:t>
      </w:r>
      <w:r w:rsidR="004D26E6">
        <w:rPr>
          <w:rFonts w:ascii="Times New Roman" w:eastAsia="MS Mincho" w:hAnsi="Times New Roman" w:cs="Times New Roman"/>
        </w:rPr>
        <w:t>March 7</w:t>
      </w:r>
      <w:bookmarkStart w:id="0" w:name="_GoBack"/>
      <w:bookmarkEnd w:id="0"/>
      <w:r w:rsidRPr="00304869">
        <w:rPr>
          <w:rFonts w:ascii="Times New Roman" w:eastAsia="MS Mincho" w:hAnsi="Times New Roman" w:cs="Times New Roman"/>
        </w:rPr>
        <w:t xml:space="preserve">, 2023.  The issuance of this addendum does not change the submission dates.  </w:t>
      </w:r>
    </w:p>
    <w:p w:rsidR="00304869" w:rsidRPr="00304869" w:rsidRDefault="00304869" w:rsidP="00304869">
      <w:pPr>
        <w:tabs>
          <w:tab w:val="left" w:pos="8640"/>
        </w:tabs>
        <w:spacing w:after="0" w:line="240" w:lineRule="auto"/>
        <w:ind w:left="720" w:right="720"/>
        <w:rPr>
          <w:rFonts w:ascii="Times New Roman" w:eastAsia="MS Mincho" w:hAnsi="Times New Roman" w:cs="Times New Roman"/>
        </w:rPr>
      </w:pPr>
    </w:p>
    <w:p w:rsidR="00304869" w:rsidRPr="00304869" w:rsidRDefault="00304869" w:rsidP="00304869">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rPr>
      </w:pPr>
      <w:r w:rsidRPr="00304869">
        <w:rPr>
          <w:rFonts w:ascii="Times New Roman" w:eastAsia="Times New Roman" w:hAnsi="Times New Roman" w:cs="Times New Roman"/>
          <w:color w:val="000000"/>
          <w:bdr w:val="none" w:sz="0" w:space="0" w:color="auto" w:frame="1"/>
        </w:rPr>
        <w:t>Can the Contractor submit a Certificate of Insurance in lieu of the Insurance Verification Form? </w:t>
      </w:r>
    </w:p>
    <w:p w:rsidR="00304869" w:rsidRPr="00304869" w:rsidRDefault="00304869" w:rsidP="00304869">
      <w:pPr>
        <w:shd w:val="clear" w:color="auto" w:fill="FFFFFF"/>
        <w:spacing w:beforeAutospacing="1" w:after="0" w:afterAutospacing="1" w:line="240" w:lineRule="auto"/>
        <w:ind w:left="720"/>
        <w:textAlignment w:val="baseline"/>
        <w:rPr>
          <w:rFonts w:ascii="Times New Roman" w:eastAsia="Times New Roman" w:hAnsi="Times New Roman" w:cs="Times New Roman"/>
          <w:color w:val="000000"/>
        </w:rPr>
      </w:pPr>
      <w:r w:rsidRPr="00304869">
        <w:rPr>
          <w:rFonts w:ascii="Times New Roman" w:eastAsia="Times New Roman" w:hAnsi="Times New Roman" w:cs="Times New Roman"/>
          <w:b/>
          <w:bCs/>
          <w:color w:val="000000"/>
          <w:bdr w:val="none" w:sz="0" w:space="0" w:color="auto" w:frame="1"/>
        </w:rPr>
        <w:t>As long as all the insurance listed in the RFP can be verified. </w:t>
      </w:r>
    </w:p>
    <w:p w:rsidR="00304869" w:rsidRPr="00304869" w:rsidRDefault="00304869" w:rsidP="00304869">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rPr>
      </w:pPr>
      <w:r w:rsidRPr="00304869">
        <w:rPr>
          <w:rFonts w:ascii="Times New Roman" w:eastAsia="Times New Roman" w:hAnsi="Times New Roman" w:cs="Times New Roman"/>
          <w:color w:val="000000"/>
          <w:bdr w:val="none" w:sz="0" w:space="0" w:color="auto" w:frame="1"/>
        </w:rPr>
        <w:t>Is a Bid Bond required with submission of proposal?</w:t>
      </w:r>
    </w:p>
    <w:p w:rsidR="00304869" w:rsidRPr="00304869" w:rsidRDefault="00304869" w:rsidP="00304869">
      <w:pPr>
        <w:shd w:val="clear" w:color="auto" w:fill="FFFFFF"/>
        <w:spacing w:beforeAutospacing="1" w:after="0" w:afterAutospacing="1" w:line="240" w:lineRule="auto"/>
        <w:ind w:left="720"/>
        <w:textAlignment w:val="baseline"/>
        <w:rPr>
          <w:rFonts w:ascii="Times New Roman" w:eastAsia="Times New Roman" w:hAnsi="Times New Roman" w:cs="Times New Roman"/>
          <w:color w:val="000000"/>
        </w:rPr>
      </w:pPr>
      <w:r w:rsidRPr="00304869">
        <w:rPr>
          <w:rFonts w:ascii="Times New Roman" w:eastAsia="Times New Roman" w:hAnsi="Times New Roman" w:cs="Times New Roman"/>
          <w:b/>
          <w:bCs/>
          <w:color w:val="000000"/>
          <w:bdr w:val="none" w:sz="0" w:space="0" w:color="auto" w:frame="1"/>
        </w:rPr>
        <w:t>No Bid Bond will be required.</w:t>
      </w:r>
    </w:p>
    <w:p w:rsidR="00304869" w:rsidRPr="00304869" w:rsidRDefault="00304869" w:rsidP="00304869">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rPr>
      </w:pPr>
      <w:r w:rsidRPr="00304869">
        <w:rPr>
          <w:rFonts w:ascii="Times New Roman" w:eastAsia="Times New Roman" w:hAnsi="Times New Roman" w:cs="Times New Roman"/>
          <w:color w:val="000000"/>
          <w:bdr w:val="none" w:sz="0" w:space="0" w:color="auto" w:frame="1"/>
        </w:rPr>
        <w:t xml:space="preserve">Has this Contract been awarded in the past? If so, what </w:t>
      </w:r>
      <w:proofErr w:type="gramStart"/>
      <w:r w:rsidRPr="00304869">
        <w:rPr>
          <w:rFonts w:ascii="Times New Roman" w:eastAsia="Times New Roman" w:hAnsi="Times New Roman" w:cs="Times New Roman"/>
          <w:color w:val="000000"/>
          <w:bdr w:val="none" w:sz="0" w:space="0" w:color="auto" w:frame="1"/>
        </w:rPr>
        <w:t>is</w:t>
      </w:r>
      <w:proofErr w:type="gramEnd"/>
      <w:r w:rsidRPr="00304869">
        <w:rPr>
          <w:rFonts w:ascii="Times New Roman" w:eastAsia="Times New Roman" w:hAnsi="Times New Roman" w:cs="Times New Roman"/>
          <w:color w:val="000000"/>
          <w:bdr w:val="none" w:sz="0" w:space="0" w:color="auto" w:frame="1"/>
        </w:rPr>
        <w:t xml:space="preserve"> the Contract # and the name of the Contract, and who was it awarded to?</w:t>
      </w:r>
    </w:p>
    <w:p w:rsidR="00304869" w:rsidRPr="00304869" w:rsidRDefault="00304869" w:rsidP="00304869">
      <w:pPr>
        <w:shd w:val="clear" w:color="auto" w:fill="FFFFFF"/>
        <w:spacing w:beforeAutospacing="1" w:after="0" w:afterAutospacing="1" w:line="240" w:lineRule="auto"/>
        <w:ind w:left="720"/>
        <w:textAlignment w:val="baseline"/>
        <w:rPr>
          <w:rFonts w:ascii="Times New Roman" w:eastAsia="Times New Roman" w:hAnsi="Times New Roman" w:cs="Times New Roman"/>
          <w:color w:val="000000"/>
        </w:rPr>
      </w:pPr>
      <w:r w:rsidRPr="00304869">
        <w:rPr>
          <w:rFonts w:ascii="Times New Roman" w:eastAsia="Times New Roman" w:hAnsi="Times New Roman" w:cs="Times New Roman"/>
          <w:b/>
          <w:bCs/>
          <w:color w:val="000000"/>
          <w:bdr w:val="none" w:sz="0" w:space="0" w:color="auto" w:frame="1"/>
        </w:rPr>
        <w:t>No this is the first contract we are looking at for sidewalks. </w:t>
      </w:r>
    </w:p>
    <w:p w:rsidR="00304869" w:rsidRPr="00304869" w:rsidRDefault="00304869" w:rsidP="00304869">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rPr>
      </w:pPr>
      <w:r w:rsidRPr="00304869">
        <w:rPr>
          <w:rFonts w:ascii="Times New Roman" w:eastAsia="Times New Roman" w:hAnsi="Times New Roman" w:cs="Times New Roman"/>
          <w:color w:val="000000"/>
          <w:bdr w:val="none" w:sz="0" w:space="0" w:color="auto" w:frame="1"/>
        </w:rPr>
        <w:t>How many Contractors does the City anticipate awarding this to?</w:t>
      </w:r>
    </w:p>
    <w:p w:rsidR="00304869" w:rsidRPr="00304869" w:rsidRDefault="00304869" w:rsidP="00304869">
      <w:pPr>
        <w:shd w:val="clear" w:color="auto" w:fill="FFFFFF"/>
        <w:spacing w:beforeAutospacing="1" w:after="0" w:afterAutospacing="1" w:line="240" w:lineRule="auto"/>
        <w:ind w:left="720"/>
        <w:textAlignment w:val="baseline"/>
        <w:rPr>
          <w:rFonts w:ascii="Times New Roman" w:eastAsia="Times New Roman" w:hAnsi="Times New Roman" w:cs="Times New Roman"/>
          <w:color w:val="000000"/>
        </w:rPr>
      </w:pPr>
      <w:r w:rsidRPr="00304869">
        <w:rPr>
          <w:rFonts w:ascii="Times New Roman" w:eastAsia="Times New Roman" w:hAnsi="Times New Roman" w:cs="Times New Roman"/>
          <w:b/>
          <w:bCs/>
          <w:color w:val="000000"/>
          <w:bdr w:val="none" w:sz="0" w:space="0" w:color="auto" w:frame="1"/>
        </w:rPr>
        <w:t>It depends on how many responses we have to the RFP, but no more than 3.</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color w:val="242424"/>
          <w:bdr w:val="none" w:sz="0" w:space="0" w:color="auto" w:frame="1"/>
        </w:rPr>
        <w:t>Regarding the sidewalk, driveway, and curb replacements, will these follow FDOT standards?</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b/>
          <w:bCs/>
          <w:color w:val="242424"/>
          <w:bdr w:val="none" w:sz="0" w:space="0" w:color="auto" w:frame="1"/>
        </w:rPr>
        <w:t>Yes, they will follow FDOT standards</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color w:val="242424"/>
          <w:bdr w:val="none" w:sz="0" w:space="0" w:color="auto" w:frame="1"/>
        </w:rPr>
        <w:t>Can a detail or more information be provided for the root barrier?</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b/>
          <w:bCs/>
          <w:color w:val="242424"/>
          <w:bdr w:val="none" w:sz="0" w:space="0" w:color="auto" w:frame="1"/>
        </w:rPr>
        <w:t>The City will accept any root barrier that will prevent roots from uplifting sidewalks. Contractors should submit what they currently use or if none have been used, provide what the contractor would like to use. </w:t>
      </w:r>
    </w:p>
    <w:p w:rsid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bdr w:val="none" w:sz="0" w:space="0" w:color="auto" w:frame="1"/>
        </w:rPr>
      </w:pPr>
      <w:r w:rsidRPr="00304869">
        <w:rPr>
          <w:rFonts w:ascii="Times New Roman" w:eastAsia="Times New Roman" w:hAnsi="Times New Roman" w:cs="Times New Roman"/>
          <w:color w:val="242424"/>
          <w:bdr w:val="none" w:sz="0" w:space="0" w:color="auto" w:frame="1"/>
        </w:rPr>
        <w:t>What is the thickness for the asphalt concrete along the curb and driveway?</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color w:val="242424"/>
          <w:bdr w:val="none" w:sz="0" w:space="0" w:color="auto" w:frame="1"/>
        </w:rPr>
      </w:pPr>
      <w:r w:rsidRPr="00304869">
        <w:rPr>
          <w:rFonts w:ascii="Times New Roman" w:eastAsia="Times New Roman" w:hAnsi="Times New Roman" w:cs="Times New Roman"/>
          <w:b/>
          <w:color w:val="242424"/>
          <w:bdr w:val="none" w:sz="0" w:space="0" w:color="auto" w:frame="1"/>
        </w:rPr>
        <w:t>1.5 inches – 2 inches</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color w:val="242424"/>
          <w:bdr w:val="none" w:sz="0" w:space="0" w:color="auto" w:frame="1"/>
        </w:rPr>
        <w:t>Can more information be provided on the lamp black paint, what is required by the Contractor?</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bCs/>
          <w:color w:val="242424"/>
          <w:bdr w:val="none" w:sz="0" w:space="0" w:color="auto" w:frame="1"/>
        </w:rPr>
      </w:pPr>
      <w:r w:rsidRPr="00304869">
        <w:rPr>
          <w:rFonts w:ascii="Times New Roman" w:eastAsia="Times New Roman" w:hAnsi="Times New Roman" w:cs="Times New Roman"/>
          <w:b/>
          <w:bCs/>
          <w:color w:val="242424"/>
          <w:bdr w:val="none" w:sz="0" w:space="0" w:color="auto" w:frame="1"/>
        </w:rPr>
        <w:t>Eliminate all references to the lamp paint</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bdr w:val="none" w:sz="0" w:space="0" w:color="auto" w:frame="1"/>
        </w:rPr>
      </w:pPr>
      <w:r w:rsidRPr="00304869">
        <w:rPr>
          <w:rFonts w:ascii="Times New Roman" w:eastAsia="Times New Roman" w:hAnsi="Times New Roman" w:cs="Times New Roman"/>
          <w:color w:val="242424"/>
          <w:bdr w:val="none" w:sz="0" w:space="0" w:color="auto" w:frame="1"/>
        </w:rPr>
        <w:t>Can fiber be used in lieu of the welded wire mesh for the commercial driveways?</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bdr w:val="none" w:sz="0" w:space="0" w:color="auto" w:frame="1"/>
        </w:rPr>
      </w:pPr>
      <w:r w:rsidRPr="00304869">
        <w:rPr>
          <w:rFonts w:ascii="Times New Roman" w:eastAsia="Times New Roman" w:hAnsi="Times New Roman" w:cs="Times New Roman"/>
          <w:color w:val="242424"/>
          <w:bdr w:val="none" w:sz="0" w:space="0" w:color="auto" w:frame="1"/>
        </w:rPr>
        <w:lastRenderedPageBreak/>
        <w:t>What is the thickness for the sidewalk replacement?</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color w:val="242424"/>
          <w:bdr w:val="none" w:sz="0" w:space="0" w:color="auto" w:frame="1"/>
        </w:rPr>
      </w:pPr>
      <w:r w:rsidRPr="00304869">
        <w:rPr>
          <w:rFonts w:ascii="Times New Roman" w:eastAsia="Times New Roman" w:hAnsi="Times New Roman" w:cs="Times New Roman"/>
          <w:b/>
          <w:color w:val="242424"/>
          <w:bdr w:val="none" w:sz="0" w:space="0" w:color="auto" w:frame="1"/>
        </w:rPr>
        <w:t>4-inches</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bdr w:val="none" w:sz="0" w:space="0" w:color="auto" w:frame="1"/>
        </w:rPr>
      </w:pPr>
      <w:r w:rsidRPr="00304869">
        <w:rPr>
          <w:rFonts w:ascii="Times New Roman" w:eastAsia="Times New Roman" w:hAnsi="Times New Roman" w:cs="Times New Roman"/>
          <w:color w:val="242424"/>
          <w:bdr w:val="none" w:sz="0" w:space="0" w:color="auto" w:frame="1"/>
        </w:rPr>
        <w:t>What is the thickness for the residential driveways?</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color w:val="242424"/>
          <w:bdr w:val="none" w:sz="0" w:space="0" w:color="auto" w:frame="1"/>
        </w:rPr>
      </w:pPr>
      <w:r w:rsidRPr="00304869">
        <w:rPr>
          <w:rFonts w:ascii="Times New Roman" w:eastAsia="Times New Roman" w:hAnsi="Times New Roman" w:cs="Times New Roman"/>
          <w:b/>
          <w:color w:val="242424"/>
          <w:bdr w:val="none" w:sz="0" w:space="0" w:color="auto" w:frame="1"/>
        </w:rPr>
        <w:t>6-inches</w:t>
      </w:r>
    </w:p>
    <w:p w:rsidR="00304869" w:rsidRPr="00304869" w:rsidRDefault="00304869" w:rsidP="00304869">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bdr w:val="none" w:sz="0" w:space="0" w:color="auto" w:frame="1"/>
        </w:rPr>
      </w:pPr>
      <w:r w:rsidRPr="00304869">
        <w:rPr>
          <w:rFonts w:ascii="Times New Roman" w:eastAsia="Times New Roman" w:hAnsi="Times New Roman" w:cs="Times New Roman"/>
          <w:color w:val="242424"/>
          <w:bdr w:val="none" w:sz="0" w:space="0" w:color="auto" w:frame="1"/>
        </w:rPr>
        <w:t>What is the thickness for the commercial driveways?</w:t>
      </w:r>
    </w:p>
    <w:p w:rsidR="00304869" w:rsidRPr="00304869" w:rsidRDefault="00304869" w:rsidP="00304869">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b/>
          <w:color w:val="242424"/>
          <w:bdr w:val="none" w:sz="0" w:space="0" w:color="auto" w:frame="1"/>
        </w:rPr>
      </w:pPr>
      <w:r w:rsidRPr="00304869">
        <w:rPr>
          <w:rFonts w:ascii="Times New Roman" w:eastAsia="Times New Roman" w:hAnsi="Times New Roman" w:cs="Times New Roman"/>
          <w:b/>
          <w:color w:val="242424"/>
          <w:bdr w:val="none" w:sz="0" w:space="0" w:color="auto" w:frame="1"/>
        </w:rPr>
        <w:t>6-inches</w:t>
      </w:r>
    </w:p>
    <w:p w:rsidR="0018286B" w:rsidRDefault="0018286B"/>
    <w:sectPr w:rsidR="0018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D86"/>
    <w:multiLevelType w:val="multilevel"/>
    <w:tmpl w:val="AA6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06482"/>
    <w:multiLevelType w:val="multilevel"/>
    <w:tmpl w:val="3F90D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69"/>
    <w:rsid w:val="0018286B"/>
    <w:rsid w:val="00304869"/>
    <w:rsid w:val="004D26E6"/>
    <w:rsid w:val="00E3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07198">
      <w:bodyDiv w:val="1"/>
      <w:marLeft w:val="0"/>
      <w:marRight w:val="0"/>
      <w:marTop w:val="0"/>
      <w:marBottom w:val="0"/>
      <w:divBdr>
        <w:top w:val="none" w:sz="0" w:space="0" w:color="auto"/>
        <w:left w:val="none" w:sz="0" w:space="0" w:color="auto"/>
        <w:bottom w:val="none" w:sz="0" w:space="0" w:color="auto"/>
        <w:right w:val="none" w:sz="0" w:space="0" w:color="auto"/>
      </w:divBdr>
      <w:divsChild>
        <w:div w:id="2006276596">
          <w:marLeft w:val="0"/>
          <w:marRight w:val="0"/>
          <w:marTop w:val="0"/>
          <w:marBottom w:val="0"/>
          <w:divBdr>
            <w:top w:val="none" w:sz="0" w:space="0" w:color="auto"/>
            <w:left w:val="none" w:sz="0" w:space="0" w:color="auto"/>
            <w:bottom w:val="none" w:sz="0" w:space="0" w:color="auto"/>
            <w:right w:val="none" w:sz="0" w:space="0" w:color="auto"/>
          </w:divBdr>
        </w:div>
        <w:div w:id="2130658168">
          <w:marLeft w:val="0"/>
          <w:marRight w:val="0"/>
          <w:marTop w:val="0"/>
          <w:marBottom w:val="0"/>
          <w:divBdr>
            <w:top w:val="none" w:sz="0" w:space="0" w:color="auto"/>
            <w:left w:val="none" w:sz="0" w:space="0" w:color="auto"/>
            <w:bottom w:val="none" w:sz="0" w:space="0" w:color="auto"/>
            <w:right w:val="none" w:sz="0" w:space="0" w:color="auto"/>
          </w:divBdr>
        </w:div>
        <w:div w:id="1984310261">
          <w:marLeft w:val="0"/>
          <w:marRight w:val="0"/>
          <w:marTop w:val="0"/>
          <w:marBottom w:val="0"/>
          <w:divBdr>
            <w:top w:val="none" w:sz="0" w:space="0" w:color="auto"/>
            <w:left w:val="none" w:sz="0" w:space="0" w:color="auto"/>
            <w:bottom w:val="none" w:sz="0" w:space="0" w:color="auto"/>
            <w:right w:val="none" w:sz="0" w:space="0" w:color="auto"/>
          </w:divBdr>
        </w:div>
        <w:div w:id="1725057658">
          <w:marLeft w:val="0"/>
          <w:marRight w:val="0"/>
          <w:marTop w:val="0"/>
          <w:marBottom w:val="0"/>
          <w:divBdr>
            <w:top w:val="none" w:sz="0" w:space="0" w:color="auto"/>
            <w:left w:val="none" w:sz="0" w:space="0" w:color="auto"/>
            <w:bottom w:val="none" w:sz="0" w:space="0" w:color="auto"/>
            <w:right w:val="none" w:sz="0" w:space="0" w:color="auto"/>
          </w:divBdr>
        </w:div>
        <w:div w:id="1468745617">
          <w:marLeft w:val="0"/>
          <w:marRight w:val="0"/>
          <w:marTop w:val="0"/>
          <w:marBottom w:val="0"/>
          <w:divBdr>
            <w:top w:val="none" w:sz="0" w:space="0" w:color="auto"/>
            <w:left w:val="none" w:sz="0" w:space="0" w:color="auto"/>
            <w:bottom w:val="none" w:sz="0" w:space="0" w:color="auto"/>
            <w:right w:val="none" w:sz="0" w:space="0" w:color="auto"/>
          </w:divBdr>
          <w:divsChild>
            <w:div w:id="1418559332">
              <w:marLeft w:val="0"/>
              <w:marRight w:val="0"/>
              <w:marTop w:val="0"/>
              <w:marBottom w:val="0"/>
              <w:divBdr>
                <w:top w:val="none" w:sz="0" w:space="0" w:color="auto"/>
                <w:left w:val="none" w:sz="0" w:space="0" w:color="auto"/>
                <w:bottom w:val="none" w:sz="0" w:space="0" w:color="auto"/>
                <w:right w:val="none" w:sz="0" w:space="0" w:color="auto"/>
              </w:divBdr>
            </w:div>
            <w:div w:id="1542863615">
              <w:marLeft w:val="0"/>
              <w:marRight w:val="0"/>
              <w:marTop w:val="0"/>
              <w:marBottom w:val="0"/>
              <w:divBdr>
                <w:top w:val="none" w:sz="0" w:space="0" w:color="auto"/>
                <w:left w:val="none" w:sz="0" w:space="0" w:color="auto"/>
                <w:bottom w:val="none" w:sz="0" w:space="0" w:color="auto"/>
                <w:right w:val="none" w:sz="0" w:space="0" w:color="auto"/>
              </w:divBdr>
            </w:div>
            <w:div w:id="1615092410">
              <w:marLeft w:val="0"/>
              <w:marRight w:val="0"/>
              <w:marTop w:val="0"/>
              <w:marBottom w:val="0"/>
              <w:divBdr>
                <w:top w:val="none" w:sz="0" w:space="0" w:color="auto"/>
                <w:left w:val="none" w:sz="0" w:space="0" w:color="auto"/>
                <w:bottom w:val="none" w:sz="0" w:space="0" w:color="auto"/>
                <w:right w:val="none" w:sz="0" w:space="0" w:color="auto"/>
              </w:divBdr>
            </w:div>
            <w:div w:id="1132402323">
              <w:marLeft w:val="0"/>
              <w:marRight w:val="0"/>
              <w:marTop w:val="0"/>
              <w:marBottom w:val="0"/>
              <w:divBdr>
                <w:top w:val="none" w:sz="0" w:space="0" w:color="auto"/>
                <w:left w:val="none" w:sz="0" w:space="0" w:color="auto"/>
                <w:bottom w:val="none" w:sz="0" w:space="0" w:color="auto"/>
                <w:right w:val="none" w:sz="0" w:space="0" w:color="auto"/>
              </w:divBdr>
            </w:div>
            <w:div w:id="404232466">
              <w:marLeft w:val="0"/>
              <w:marRight w:val="0"/>
              <w:marTop w:val="0"/>
              <w:marBottom w:val="0"/>
              <w:divBdr>
                <w:top w:val="none" w:sz="0" w:space="0" w:color="auto"/>
                <w:left w:val="none" w:sz="0" w:space="0" w:color="auto"/>
                <w:bottom w:val="none" w:sz="0" w:space="0" w:color="auto"/>
                <w:right w:val="none" w:sz="0" w:space="0" w:color="auto"/>
              </w:divBdr>
            </w:div>
            <w:div w:id="1544442262">
              <w:marLeft w:val="0"/>
              <w:marRight w:val="0"/>
              <w:marTop w:val="0"/>
              <w:marBottom w:val="0"/>
              <w:divBdr>
                <w:top w:val="none" w:sz="0" w:space="0" w:color="auto"/>
                <w:left w:val="none" w:sz="0" w:space="0" w:color="auto"/>
                <w:bottom w:val="none" w:sz="0" w:space="0" w:color="auto"/>
                <w:right w:val="none" w:sz="0" w:space="0" w:color="auto"/>
              </w:divBdr>
            </w:div>
            <w:div w:id="270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Francis</dc:creator>
  <cp:lastModifiedBy>Bob Francis</cp:lastModifiedBy>
  <cp:revision>2</cp:revision>
  <dcterms:created xsi:type="dcterms:W3CDTF">2023-03-01T13:25:00Z</dcterms:created>
  <dcterms:modified xsi:type="dcterms:W3CDTF">2023-03-01T13:25:00Z</dcterms:modified>
</cp:coreProperties>
</file>